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617E" w14:textId="69E99C8A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proofErr w:type="gramStart"/>
      <w:r w:rsidR="00DE1546">
        <w:rPr>
          <w:rFonts w:ascii="Times New Roman" w:eastAsia="標楷體" w:hAnsi="Times New Roman"/>
          <w:b/>
          <w:sz w:val="32"/>
          <w:szCs w:val="32"/>
        </w:rPr>
        <w:t>1</w:t>
      </w:r>
      <w:r w:rsidR="0041226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176D4D">
        <w:rPr>
          <w:rFonts w:ascii="Times New Roman" w:eastAsia="標楷體" w:hAnsi="Times New Roman" w:hint="eastAsia"/>
          <w:b/>
          <w:sz w:val="32"/>
          <w:szCs w:val="32"/>
        </w:rPr>
        <w:t>4</w:t>
      </w:r>
      <w:proofErr w:type="gramEnd"/>
      <w:r w:rsidRPr="00042825">
        <w:rPr>
          <w:rFonts w:ascii="Times New Roman" w:eastAsia="標楷體" w:hAnsi="Times New Roman"/>
          <w:b/>
          <w:sz w:val="32"/>
          <w:szCs w:val="32"/>
        </w:rPr>
        <w:t>年度</w:t>
      </w:r>
      <w:r w:rsidR="00E4264D" w:rsidRPr="00042825">
        <w:rPr>
          <w:rFonts w:ascii="Times New Roman" w:eastAsia="標楷體" w:hAnsi="Times New Roman"/>
          <w:b/>
          <w:sz w:val="32"/>
          <w:szCs w:val="32"/>
        </w:rPr>
        <w:t>C</w:t>
      </w:r>
      <w:r w:rsidR="00EC0B56">
        <w:rPr>
          <w:rFonts w:ascii="Times New Roman" w:eastAsia="標楷體" w:hAnsi="Times New Roman"/>
          <w:b/>
          <w:sz w:val="32"/>
          <w:szCs w:val="32"/>
        </w:rPr>
        <w:t>級</w:t>
      </w:r>
      <w:r w:rsidR="00176D4D">
        <w:rPr>
          <w:rFonts w:ascii="Times New Roman" w:eastAsia="標楷體" w:hAnsi="Times New Roman" w:hint="eastAsia"/>
          <w:b/>
          <w:sz w:val="32"/>
          <w:szCs w:val="32"/>
        </w:rPr>
        <w:t>教練</w:t>
      </w:r>
      <w:r w:rsidRPr="00042825">
        <w:rPr>
          <w:rFonts w:ascii="Times New Roman" w:eastAsia="標楷體" w:hAnsi="Times New Roman"/>
          <w:b/>
          <w:sz w:val="32"/>
          <w:szCs w:val="32"/>
        </w:rPr>
        <w:t>講習會課程表</w:t>
      </w:r>
    </w:p>
    <w:p w14:paraId="71F6C8CE" w14:textId="77777777" w:rsidR="00E4264D" w:rsidRPr="00E4264D" w:rsidRDefault="00E4264D" w:rsidP="00E4264D">
      <w:pPr>
        <w:spacing w:line="600" w:lineRule="exact"/>
        <w:jc w:val="center"/>
        <w:rPr>
          <w:rFonts w:ascii="Times New Roman" w:eastAsia="標楷體" w:hAnsi="Times New Roman"/>
          <w:sz w:val="40"/>
          <w:szCs w:val="40"/>
        </w:rPr>
      </w:pP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976"/>
      </w:tblGrid>
      <w:tr w:rsidR="00EE5171" w:rsidRPr="00F158E4" w14:paraId="7ECAFD08" w14:textId="77777777" w:rsidTr="00F158E4">
        <w:trPr>
          <w:jc w:val="center"/>
        </w:trPr>
        <w:tc>
          <w:tcPr>
            <w:tcW w:w="2122" w:type="dxa"/>
          </w:tcPr>
          <w:p w14:paraId="23828338" w14:textId="77777777" w:rsidR="00EE5171" w:rsidRPr="00F158E4" w:rsidRDefault="00EE5171" w:rsidP="00260650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60F0C2E6" w14:textId="77777777" w:rsidR="00EE5171" w:rsidRPr="00F158E4" w:rsidRDefault="00EE5171" w:rsidP="00260650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14:paraId="0F71DD4E" w14:textId="3E15C4DD" w:rsidR="00EE5171" w:rsidRPr="00F158E4" w:rsidRDefault="00176D4D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E43B475" w14:textId="7CE01636" w:rsidR="00EE5171" w:rsidRPr="00F158E4" w:rsidRDefault="00176D4D" w:rsidP="00DE15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266EAC0C" w14:textId="688620F5" w:rsidR="00EE5171" w:rsidRPr="00F158E4" w:rsidRDefault="00176D4D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06A8A" w:rsidRPr="00F158E4" w14:paraId="5715348B" w14:textId="77777777" w:rsidTr="00F158E4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4C5A1058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631E44C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14:paraId="620C0412" w14:textId="77777777" w:rsidR="00306A8A" w:rsidRDefault="00672BBE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運動禁藥</w:t>
            </w:r>
          </w:p>
          <w:p w14:paraId="0BB94C19" w14:textId="623240A9" w:rsidR="003E74F3" w:rsidRPr="00F158E4" w:rsidRDefault="003E74F3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黃筱雯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14:paraId="2654EE5F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D4D">
              <w:rPr>
                <w:rFonts w:ascii="標楷體" w:eastAsia="標楷體" w:hAnsi="標楷體" w:hint="eastAsia"/>
                <w:sz w:val="28"/>
                <w:szCs w:val="28"/>
              </w:rPr>
              <w:t>棒壘球場維護與經營管理</w:t>
            </w:r>
          </w:p>
          <w:p w14:paraId="16FF315B" w14:textId="23497B0B" w:rsidR="00306A8A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06A8A" w:rsidRPr="00F158E4" w14:paraId="24D1CA9A" w14:textId="77777777" w:rsidTr="00F158E4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638D9315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9507D9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14:paraId="2FF0134E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821694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303051AD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1F5633B0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6193E6A3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壘球運動術語</w:t>
            </w:r>
          </w:p>
          <w:p w14:paraId="145279B2" w14:textId="7EDC5671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胡倉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陞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37776589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運動傷害防護及急救</w:t>
            </w:r>
          </w:p>
          <w:p w14:paraId="6FE9D56B" w14:textId="7A7EFB2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黃筱雯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7420FDDB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打擊策略</w:t>
            </w:r>
          </w:p>
          <w:p w14:paraId="301BA907" w14:textId="30B7B0CC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D924414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48BA3569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16DBCAE6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50D3958C" w14:textId="0903871D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胡倉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陞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6EA3DDA7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運動疲勞及恢復</w:t>
            </w:r>
          </w:p>
          <w:p w14:paraId="5197AADF" w14:textId="1F7B4921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黃筱雯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12064DDD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跑壘策略</w:t>
            </w:r>
          </w:p>
          <w:p w14:paraId="394E57FC" w14:textId="16E5E344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72BBE" w:rsidRPr="00F158E4" w14:paraId="2509708D" w14:textId="77777777" w:rsidTr="00F158E4">
        <w:trPr>
          <w:trHeight w:val="850"/>
          <w:jc w:val="center"/>
        </w:trPr>
        <w:tc>
          <w:tcPr>
            <w:tcW w:w="10768" w:type="dxa"/>
            <w:gridSpan w:val="4"/>
            <w:vAlign w:val="center"/>
          </w:tcPr>
          <w:p w14:paraId="3F4A6B76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672BBE" w:rsidRPr="00F158E4" w14:paraId="12E14E33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762F8D2A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62787CBC" w14:textId="77777777" w:rsidR="00672BBE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63BDA223" w14:textId="61FA82CA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胡倉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陞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A9F3C4C" w14:textId="77777777" w:rsidR="00672BBE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體能測驗、評估及訓練</w:t>
            </w:r>
          </w:p>
          <w:p w14:paraId="4EA9246C" w14:textId="29D90A80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0731045A" w14:textId="77777777" w:rsidR="00672BBE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學科考試</w:t>
            </w:r>
          </w:p>
          <w:p w14:paraId="4213F66B" w14:textId="7E809F99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72BBE" w:rsidRPr="00F158E4" w14:paraId="06E59A80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6881C082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49EF07E0" w14:textId="77777777" w:rsidR="00672BBE" w:rsidRPr="00176D4D" w:rsidRDefault="00672BBE" w:rsidP="00672BB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運動團隊經營管理</w:t>
            </w:r>
          </w:p>
          <w:p w14:paraId="5ECC13A7" w14:textId="5679FFBD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A24F4C9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體能測驗、評估及訓練</w:t>
            </w:r>
          </w:p>
          <w:p w14:paraId="5D0590A8" w14:textId="26CFAE78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65C0E806" w14:textId="77777777" w:rsidR="00672BBE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31683C7F" w14:textId="34921B5A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E74F3" w:rsidRPr="00F158E4" w14:paraId="4D1AD257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3164C31E" w14:textId="77777777" w:rsidR="003E74F3" w:rsidRPr="00F158E4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2C217CC4" w14:textId="720E019A" w:rsidR="003E74F3" w:rsidRPr="00F158E4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媒體經營與公共關係</w:t>
            </w:r>
          </w:p>
        </w:tc>
        <w:tc>
          <w:tcPr>
            <w:tcW w:w="2835" w:type="dxa"/>
            <w:vAlign w:val="center"/>
          </w:tcPr>
          <w:p w14:paraId="478A77B8" w14:textId="77777777" w:rsidR="003E74F3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性別平等教育</w:t>
            </w:r>
          </w:p>
          <w:p w14:paraId="1DD1B547" w14:textId="261FAC7B" w:rsidR="003E74F3" w:rsidRPr="00F158E4" w:rsidRDefault="003E74F3" w:rsidP="003E74F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(洪明興)</w:t>
            </w:r>
          </w:p>
        </w:tc>
        <w:tc>
          <w:tcPr>
            <w:tcW w:w="2976" w:type="dxa"/>
            <w:vAlign w:val="center"/>
          </w:tcPr>
          <w:p w14:paraId="241A4198" w14:textId="77777777" w:rsidR="003E74F3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35C47720" w14:textId="1E532004" w:rsidR="003E74F3" w:rsidRPr="00F158E4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422491E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19042F52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70FB4713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投球策略</w:t>
            </w:r>
          </w:p>
          <w:p w14:paraId="7697BCA5" w14:textId="72E2A095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2828ADF9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兒童訓練安全與權利認知</w:t>
            </w:r>
          </w:p>
          <w:p w14:paraId="77FB4F11" w14:textId="3BA6E14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(洪明興)</w:t>
            </w:r>
          </w:p>
        </w:tc>
        <w:tc>
          <w:tcPr>
            <w:tcW w:w="2976" w:type="dxa"/>
            <w:vAlign w:val="center"/>
          </w:tcPr>
          <w:p w14:paraId="27057F48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69AF4621" w14:textId="2B5305FF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2D86208B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325BB14E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7B37578E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守備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佈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陣</w:t>
            </w:r>
          </w:p>
          <w:p w14:paraId="6291E61A" w14:textId="1526E44A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317F548C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訓練計畫擬定</w:t>
            </w:r>
          </w:p>
          <w:p w14:paraId="27189630" w14:textId="7CDB3B8C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2CD50E86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754685C1" w14:textId="049AF72F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7F091BD" w14:textId="77777777" w:rsidTr="00F158E4">
        <w:trPr>
          <w:trHeight w:val="1134"/>
          <w:jc w:val="center"/>
        </w:trPr>
        <w:tc>
          <w:tcPr>
            <w:tcW w:w="2122" w:type="dxa"/>
            <w:vAlign w:val="center"/>
          </w:tcPr>
          <w:p w14:paraId="0D9B4FD6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00-19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14:paraId="4ECEA4CB" w14:textId="77777777" w:rsidR="005162D1" w:rsidRP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62D1">
              <w:rPr>
                <w:rFonts w:ascii="Times New Roman" w:eastAsia="標楷體" w:hAnsi="Times New Roman" w:hint="eastAsia"/>
                <w:sz w:val="28"/>
                <w:szCs w:val="28"/>
              </w:rPr>
              <w:t>棒壘球場維護與經營管理</w:t>
            </w:r>
          </w:p>
          <w:p w14:paraId="6B44D235" w14:textId="6894EA84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162D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162D1"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 w:rsidRPr="005162D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01886F03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訓練計畫擬定</w:t>
            </w:r>
          </w:p>
          <w:p w14:paraId="42F4B04A" w14:textId="6A177106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3EDB2301" w14:textId="77777777" w:rsidR="005162D1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術科考試</w:t>
            </w:r>
          </w:p>
          <w:p w14:paraId="401BDCC0" w14:textId="77DAA0A5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3313A6EC" w14:textId="77777777"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課程安排依本會公告及體總核准為最終版本</w:t>
      </w:r>
    </w:p>
    <w:sectPr w:rsidR="00257FA8" w:rsidRPr="00E4264D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E927" w14:textId="77777777" w:rsidR="00290FD2" w:rsidRDefault="00290FD2" w:rsidP="0039589C">
      <w:r>
        <w:separator/>
      </w:r>
    </w:p>
  </w:endnote>
  <w:endnote w:type="continuationSeparator" w:id="0">
    <w:p w14:paraId="64AC4443" w14:textId="77777777" w:rsidR="00290FD2" w:rsidRDefault="00290FD2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DE42" w14:textId="77777777" w:rsidR="00290FD2" w:rsidRDefault="00290FD2" w:rsidP="0039589C">
      <w:r>
        <w:separator/>
      </w:r>
    </w:p>
  </w:footnote>
  <w:footnote w:type="continuationSeparator" w:id="0">
    <w:p w14:paraId="4E194D59" w14:textId="77777777" w:rsidR="00290FD2" w:rsidRDefault="00290FD2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C2EE9"/>
    <w:rsid w:val="000C3377"/>
    <w:rsid w:val="000F5DAE"/>
    <w:rsid w:val="000F609B"/>
    <w:rsid w:val="001338DF"/>
    <w:rsid w:val="00156B82"/>
    <w:rsid w:val="00176D4D"/>
    <w:rsid w:val="00181958"/>
    <w:rsid w:val="001905BB"/>
    <w:rsid w:val="001966DA"/>
    <w:rsid w:val="001B0586"/>
    <w:rsid w:val="001B4B83"/>
    <w:rsid w:val="001F5885"/>
    <w:rsid w:val="0021074C"/>
    <w:rsid w:val="002434C6"/>
    <w:rsid w:val="00257FA8"/>
    <w:rsid w:val="00272AF4"/>
    <w:rsid w:val="00290FD2"/>
    <w:rsid w:val="002C4545"/>
    <w:rsid w:val="002D792C"/>
    <w:rsid w:val="00306A8A"/>
    <w:rsid w:val="00306F9B"/>
    <w:rsid w:val="00342A5B"/>
    <w:rsid w:val="00371891"/>
    <w:rsid w:val="0037218B"/>
    <w:rsid w:val="0039589C"/>
    <w:rsid w:val="003A486B"/>
    <w:rsid w:val="003B2F51"/>
    <w:rsid w:val="003E74F3"/>
    <w:rsid w:val="003F06DB"/>
    <w:rsid w:val="00412264"/>
    <w:rsid w:val="004265B0"/>
    <w:rsid w:val="00441D70"/>
    <w:rsid w:val="00444477"/>
    <w:rsid w:val="00462A9F"/>
    <w:rsid w:val="004814C4"/>
    <w:rsid w:val="004935DE"/>
    <w:rsid w:val="00495643"/>
    <w:rsid w:val="004D2C5C"/>
    <w:rsid w:val="004D554B"/>
    <w:rsid w:val="00501D48"/>
    <w:rsid w:val="005050C3"/>
    <w:rsid w:val="00514936"/>
    <w:rsid w:val="005162D1"/>
    <w:rsid w:val="005832F8"/>
    <w:rsid w:val="0058448C"/>
    <w:rsid w:val="005854D4"/>
    <w:rsid w:val="00585E2A"/>
    <w:rsid w:val="005B6E99"/>
    <w:rsid w:val="00672BBE"/>
    <w:rsid w:val="006A4E65"/>
    <w:rsid w:val="006E27F2"/>
    <w:rsid w:val="006E7DA8"/>
    <w:rsid w:val="006F2436"/>
    <w:rsid w:val="006F6CF1"/>
    <w:rsid w:val="007A000E"/>
    <w:rsid w:val="007D473B"/>
    <w:rsid w:val="007E6249"/>
    <w:rsid w:val="00863B76"/>
    <w:rsid w:val="00887D19"/>
    <w:rsid w:val="008B54D0"/>
    <w:rsid w:val="008D36B1"/>
    <w:rsid w:val="008D4676"/>
    <w:rsid w:val="0092694C"/>
    <w:rsid w:val="009455C7"/>
    <w:rsid w:val="0095587E"/>
    <w:rsid w:val="00963DD6"/>
    <w:rsid w:val="009E558B"/>
    <w:rsid w:val="00A10D76"/>
    <w:rsid w:val="00A40A86"/>
    <w:rsid w:val="00A77251"/>
    <w:rsid w:val="00A81021"/>
    <w:rsid w:val="00AA1EC8"/>
    <w:rsid w:val="00AD0E26"/>
    <w:rsid w:val="00AD6A68"/>
    <w:rsid w:val="00AD7AEA"/>
    <w:rsid w:val="00AF6A90"/>
    <w:rsid w:val="00B55158"/>
    <w:rsid w:val="00BD6D27"/>
    <w:rsid w:val="00BD793F"/>
    <w:rsid w:val="00C30265"/>
    <w:rsid w:val="00C46B4F"/>
    <w:rsid w:val="00CA35C8"/>
    <w:rsid w:val="00CC5E1B"/>
    <w:rsid w:val="00CE02DC"/>
    <w:rsid w:val="00D32339"/>
    <w:rsid w:val="00D3670A"/>
    <w:rsid w:val="00D36B57"/>
    <w:rsid w:val="00D7272D"/>
    <w:rsid w:val="00D74740"/>
    <w:rsid w:val="00DC3B4C"/>
    <w:rsid w:val="00DC6019"/>
    <w:rsid w:val="00DE1546"/>
    <w:rsid w:val="00DF71EC"/>
    <w:rsid w:val="00E0772F"/>
    <w:rsid w:val="00E4264D"/>
    <w:rsid w:val="00EC0B56"/>
    <w:rsid w:val="00EE3447"/>
    <w:rsid w:val="00EE5171"/>
    <w:rsid w:val="00F158E4"/>
    <w:rsid w:val="00F17858"/>
    <w:rsid w:val="00F609BE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7EDE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4</cp:revision>
  <cp:lastPrinted>2024-04-09T04:47:00Z</cp:lastPrinted>
  <dcterms:created xsi:type="dcterms:W3CDTF">2025-02-04T03:49:00Z</dcterms:created>
  <dcterms:modified xsi:type="dcterms:W3CDTF">2025-02-04T05:26:00Z</dcterms:modified>
</cp:coreProperties>
</file>